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DB72" w14:textId="756569B9" w:rsidR="003A45F6" w:rsidRDefault="00A73719" w:rsidP="00DC28AE">
      <w:pPr>
        <w:pStyle w:val="Nadpis1"/>
        <w:ind w:firstLine="708"/>
      </w:pPr>
      <w:r>
        <w:t>Životopis</w:t>
      </w:r>
    </w:p>
    <w:p w14:paraId="05D26156" w14:textId="77777777" w:rsidR="003A45F6" w:rsidRDefault="00A73719" w:rsidP="003A45F6">
      <w:pPr>
        <w:pStyle w:val="Nadpis2"/>
      </w:pPr>
      <w:r>
        <w:t>Osobní údaje</w:t>
      </w:r>
    </w:p>
    <w:p w14:paraId="72ECC734" w14:textId="77777777" w:rsidR="003A45F6" w:rsidRDefault="00A73719" w:rsidP="003A45F6">
      <w:r>
        <w:t>Jméno</w:t>
      </w:r>
      <w:r w:rsidR="003A45F6">
        <w:t>: Marek Weinštuk</w:t>
      </w:r>
    </w:p>
    <w:p w14:paraId="00A3011E" w14:textId="77777777" w:rsidR="003A45F6" w:rsidRDefault="00A73719" w:rsidP="003A45F6">
      <w:r>
        <w:t>Datum narození</w:t>
      </w:r>
      <w:r w:rsidR="003A45F6">
        <w:t>: 6. 4. 1990</w:t>
      </w:r>
    </w:p>
    <w:p w14:paraId="086E8CAE" w14:textId="77777777" w:rsidR="003A45F6" w:rsidRDefault="003A45F6" w:rsidP="003A45F6">
      <w:r>
        <w:t xml:space="preserve">Email: </w:t>
      </w:r>
      <w:hyperlink r:id="rId5" w:history="1">
        <w:r w:rsidRPr="00A60EAE">
          <w:rPr>
            <w:rStyle w:val="Hypertextovodkaz"/>
          </w:rPr>
          <w:t>mare.wein@seznam.cz</w:t>
        </w:r>
      </w:hyperlink>
    </w:p>
    <w:p w14:paraId="1417AC35" w14:textId="77777777" w:rsidR="00A73719" w:rsidRDefault="00706FB6" w:rsidP="003A45F6">
      <w:r>
        <w:t>Telefon: +</w:t>
      </w:r>
      <w:r w:rsidR="00A73719">
        <w:t>420 728 881</w:t>
      </w:r>
      <w:r w:rsidR="00DC28AE">
        <w:t> </w:t>
      </w:r>
      <w:r w:rsidR="00A73719">
        <w:t>827</w:t>
      </w:r>
    </w:p>
    <w:p w14:paraId="6B3626AF" w14:textId="77777777" w:rsidR="003A45F6" w:rsidRDefault="00A73719" w:rsidP="003A45F6">
      <w:r>
        <w:t>Adre</w:t>
      </w:r>
      <w:r w:rsidR="003A45F6">
        <w:t>s</w:t>
      </w:r>
      <w:r>
        <w:t>a</w:t>
      </w:r>
      <w:r w:rsidR="003A45F6">
        <w:t>: Popelákova 6, Brno, 628 00</w:t>
      </w:r>
    </w:p>
    <w:p w14:paraId="1776FD54" w14:textId="77777777" w:rsidR="003A45F6" w:rsidRDefault="00A73719" w:rsidP="003A45F6">
      <w:r>
        <w:t>Státní příslušnost: Č</w:t>
      </w:r>
      <w:r w:rsidR="003A45F6">
        <w:t>R</w:t>
      </w:r>
    </w:p>
    <w:p w14:paraId="4AE1310B" w14:textId="77777777" w:rsidR="003A45F6" w:rsidRDefault="003A45F6" w:rsidP="003A45F6"/>
    <w:p w14:paraId="3C234F4F" w14:textId="77777777" w:rsidR="007D0486" w:rsidRDefault="007D0486" w:rsidP="003A45F6"/>
    <w:p w14:paraId="31A65B26" w14:textId="77777777" w:rsidR="003A45F6" w:rsidRDefault="00A73719" w:rsidP="003A45F6">
      <w:pPr>
        <w:pStyle w:val="Nadpis2"/>
      </w:pPr>
      <w:r>
        <w:t>Vzdělání</w:t>
      </w:r>
    </w:p>
    <w:p w14:paraId="601D4278" w14:textId="1707E15D" w:rsidR="003A45F6" w:rsidRDefault="005730BB" w:rsidP="00720009">
      <w:pPr>
        <w:pStyle w:val="Odstavecseseznamem"/>
        <w:numPr>
          <w:ilvl w:val="0"/>
          <w:numId w:val="1"/>
        </w:numPr>
      </w:pPr>
      <w:r>
        <w:t>1996–2001</w:t>
      </w:r>
      <w:r w:rsidR="00A73719">
        <w:t>: Základní škola</w:t>
      </w:r>
      <w:r w:rsidR="003A45F6">
        <w:t xml:space="preserve"> Novolíšeňská 10, Brno</w:t>
      </w:r>
    </w:p>
    <w:p w14:paraId="5D8BE696" w14:textId="0DF725CE" w:rsidR="003A45F6" w:rsidRDefault="005730BB" w:rsidP="00720009">
      <w:pPr>
        <w:pStyle w:val="Odstavecseseznamem"/>
        <w:numPr>
          <w:ilvl w:val="0"/>
          <w:numId w:val="1"/>
        </w:numPr>
      </w:pPr>
      <w:r>
        <w:t>2001–2009</w:t>
      </w:r>
      <w:r w:rsidR="00A73719">
        <w:t>: Gymnázium J.</w:t>
      </w:r>
      <w:r w:rsidR="00720009">
        <w:t xml:space="preserve"> </w:t>
      </w:r>
      <w:r w:rsidR="00A73719">
        <w:t>G. Mendela</w:t>
      </w:r>
      <w:r w:rsidR="00682B25">
        <w:t xml:space="preserve"> a jeho zařízení a Základní umělecká škola</w:t>
      </w:r>
    </w:p>
    <w:p w14:paraId="5B19DF08" w14:textId="341951A5" w:rsidR="00A73719" w:rsidRDefault="00A73719" w:rsidP="00720009">
      <w:pPr>
        <w:pStyle w:val="Odstavecseseznamem"/>
      </w:pPr>
      <w:r>
        <w:t>Ukončeno maturitní zkouškou z </w:t>
      </w:r>
      <w:r w:rsidR="005730BB">
        <w:t>č</w:t>
      </w:r>
      <w:r>
        <w:t xml:space="preserve">eského jazyka, </w:t>
      </w:r>
      <w:r w:rsidR="005730BB">
        <w:t>a</w:t>
      </w:r>
      <w:r>
        <w:t xml:space="preserve">nglického jazyka, </w:t>
      </w:r>
      <w:r w:rsidR="005730BB">
        <w:t>m</w:t>
      </w:r>
      <w:r>
        <w:t xml:space="preserve">atematiky a </w:t>
      </w:r>
      <w:r w:rsidR="005730BB">
        <w:t>c</w:t>
      </w:r>
      <w:r>
        <w:t>hemie</w:t>
      </w:r>
    </w:p>
    <w:p w14:paraId="4D724657" w14:textId="09668E6E" w:rsidR="00720009" w:rsidRDefault="003A45F6" w:rsidP="003A45F6">
      <w:pPr>
        <w:pStyle w:val="Odstavecseseznamem"/>
        <w:numPr>
          <w:ilvl w:val="0"/>
          <w:numId w:val="1"/>
        </w:numPr>
      </w:pPr>
      <w:r>
        <w:t>20</w:t>
      </w:r>
      <w:r w:rsidR="005730BB">
        <w:t>09–</w:t>
      </w:r>
      <w:r w:rsidR="00610467">
        <w:t>2014</w:t>
      </w:r>
      <w:r>
        <w:t xml:space="preserve">: </w:t>
      </w:r>
      <w:r w:rsidR="00CF47D6">
        <w:t>Masaryk</w:t>
      </w:r>
      <w:r w:rsidR="00A73719">
        <w:t xml:space="preserve">ova Univerzita, Přírodovědecká fakulta, </w:t>
      </w:r>
      <w:r w:rsidR="005730BB">
        <w:t>denní studium</w:t>
      </w:r>
      <w:r w:rsidR="00A73719">
        <w:t xml:space="preserve">, </w:t>
      </w:r>
      <w:r w:rsidR="005D5FDE">
        <w:t>o</w:t>
      </w:r>
      <w:r w:rsidR="00A73719">
        <w:t xml:space="preserve">bor </w:t>
      </w:r>
      <w:r w:rsidR="005730BB">
        <w:t>C</w:t>
      </w:r>
      <w:r w:rsidR="00A73719">
        <w:t>hemie</w:t>
      </w:r>
    </w:p>
    <w:p w14:paraId="340144DC" w14:textId="0FF72326" w:rsidR="00720009" w:rsidRDefault="00A73719" w:rsidP="00720009">
      <w:pPr>
        <w:pStyle w:val="Odstavecseseznamem"/>
      </w:pPr>
      <w:r>
        <w:t>Ukončeno</w:t>
      </w:r>
      <w:r w:rsidR="005730BB">
        <w:t xml:space="preserve"> státní zkouškou a</w:t>
      </w:r>
      <w:r>
        <w:t xml:space="preserve"> získáním titulu Mgr.</w:t>
      </w:r>
    </w:p>
    <w:p w14:paraId="2FBB69D0" w14:textId="56351287" w:rsidR="00720009" w:rsidRDefault="007D0486" w:rsidP="003A45F6">
      <w:pPr>
        <w:pStyle w:val="Odstavecseseznamem"/>
        <w:numPr>
          <w:ilvl w:val="0"/>
          <w:numId w:val="1"/>
        </w:numPr>
      </w:pPr>
      <w:r>
        <w:t>2016</w:t>
      </w:r>
      <w:r w:rsidR="005730BB">
        <w:t>–</w:t>
      </w:r>
      <w:r>
        <w:t>2017</w:t>
      </w:r>
      <w:r w:rsidR="005D5FDE">
        <w:t>: Masarykova Unive</w:t>
      </w:r>
      <w:r w:rsidR="00720009">
        <w:t>rzita, Přírodovědecká fakulta, c</w:t>
      </w:r>
      <w:r w:rsidR="005D5FDE">
        <w:t xml:space="preserve">eloživotní vzdělávání, obor </w:t>
      </w:r>
      <w:r w:rsidR="005730BB">
        <w:t>U</w:t>
      </w:r>
      <w:r w:rsidR="005D5FDE">
        <w:t>čitelství chemie pro střední školy</w:t>
      </w:r>
    </w:p>
    <w:p w14:paraId="43D72BC0" w14:textId="77777777" w:rsidR="00720009" w:rsidRDefault="007D0486" w:rsidP="00720009">
      <w:pPr>
        <w:pStyle w:val="Odstavecseseznamem"/>
      </w:pPr>
      <w:r>
        <w:t>Ukončeno získáním učitelské způsobilosti</w:t>
      </w:r>
      <w:r w:rsidR="00720009">
        <w:t xml:space="preserve"> na předmět chemie</w:t>
      </w:r>
    </w:p>
    <w:p w14:paraId="30B640C3" w14:textId="3E1B8FA5" w:rsidR="000454D9" w:rsidRDefault="00720009" w:rsidP="00720009">
      <w:pPr>
        <w:pStyle w:val="Odstavecseseznamem"/>
        <w:numPr>
          <w:ilvl w:val="0"/>
          <w:numId w:val="1"/>
        </w:numPr>
      </w:pPr>
      <w:r>
        <w:t>2018</w:t>
      </w:r>
      <w:r w:rsidR="005730BB">
        <w:t>–</w:t>
      </w:r>
      <w:r>
        <w:t>2020</w:t>
      </w:r>
      <w:r w:rsidR="000454D9">
        <w:t>: Ostravská unive</w:t>
      </w:r>
      <w:r>
        <w:t>rzita, Přírodovědecká fakulta, c</w:t>
      </w:r>
      <w:r w:rsidR="000454D9">
        <w:t xml:space="preserve">eloživotní vzdělávání, obor Učitelství </w:t>
      </w:r>
      <w:r w:rsidR="005730BB">
        <w:t>matematiky – rozšíření</w:t>
      </w:r>
      <w:r w:rsidR="000454D9">
        <w:t xml:space="preserve"> o obor</w:t>
      </w:r>
    </w:p>
    <w:p w14:paraId="5ADF54C7" w14:textId="77777777" w:rsidR="00720009" w:rsidRDefault="00720009" w:rsidP="00720009">
      <w:pPr>
        <w:pStyle w:val="Odstavecseseznamem"/>
      </w:pPr>
      <w:r>
        <w:t>Ukončeno získáním aprobace na předmět matematika</w:t>
      </w:r>
    </w:p>
    <w:p w14:paraId="44C42B43" w14:textId="656D2BBA" w:rsidR="00720009" w:rsidRDefault="00720009" w:rsidP="00720009">
      <w:pPr>
        <w:pStyle w:val="Odstavecseseznamem"/>
        <w:numPr>
          <w:ilvl w:val="0"/>
          <w:numId w:val="1"/>
        </w:numPr>
      </w:pPr>
      <w:r>
        <w:t>2021</w:t>
      </w:r>
      <w:r w:rsidR="005730BB">
        <w:t>–</w:t>
      </w:r>
      <w:r>
        <w:t xml:space="preserve">2022: Střední škola stavebních řemesel Brno-Bosonohy, p. o., celoživotní vzdělávání, obor </w:t>
      </w:r>
      <w:r w:rsidR="005730BB">
        <w:t>M</w:t>
      </w:r>
      <w:r>
        <w:t>echanik plynových zařízení.</w:t>
      </w:r>
    </w:p>
    <w:p w14:paraId="34BC826E" w14:textId="2D36BDB8" w:rsidR="00720009" w:rsidRDefault="00720009" w:rsidP="00720009">
      <w:pPr>
        <w:pStyle w:val="Odstavecseseznamem"/>
      </w:pPr>
      <w:r>
        <w:t xml:space="preserve">Ukončeno získáním výučního listu v oboru </w:t>
      </w:r>
      <w:r w:rsidR="005730BB">
        <w:t>M</w:t>
      </w:r>
      <w:r>
        <w:t>echanik plynových zařízení</w:t>
      </w:r>
    </w:p>
    <w:p w14:paraId="3EE48EAD" w14:textId="77777777" w:rsidR="003A45F6" w:rsidRDefault="003A45F6" w:rsidP="003A45F6"/>
    <w:p w14:paraId="61425F15" w14:textId="77777777" w:rsidR="00720009" w:rsidRDefault="00720009" w:rsidP="003A45F6"/>
    <w:p w14:paraId="4A469978" w14:textId="77777777" w:rsidR="003A45F6" w:rsidRDefault="00A73719" w:rsidP="003A45F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Předchozí zaměstnání</w:t>
      </w:r>
    </w:p>
    <w:p w14:paraId="117A7F91" w14:textId="5B6062DA" w:rsidR="00682B25" w:rsidRDefault="00A73719" w:rsidP="003A45F6">
      <w:proofErr w:type="gramStart"/>
      <w:r>
        <w:t>2011- 2012</w:t>
      </w:r>
      <w:proofErr w:type="gramEnd"/>
      <w:r w:rsidR="001F3168">
        <w:t xml:space="preserve"> –</w:t>
      </w:r>
      <w:r>
        <w:t xml:space="preserve"> Posilovna Velký Průvan, Vídeňská </w:t>
      </w:r>
      <w:r w:rsidR="00682B25">
        <w:t>77</w:t>
      </w:r>
      <w:r>
        <w:t>,</w:t>
      </w:r>
      <w:r w:rsidR="00682B25">
        <w:t xml:space="preserve"> 63</w:t>
      </w:r>
      <w:r w:rsidR="009E7BEE">
        <w:t xml:space="preserve">9 </w:t>
      </w:r>
      <w:r w:rsidR="00682B25">
        <w:t xml:space="preserve">00 Brno </w:t>
      </w:r>
    </w:p>
    <w:p w14:paraId="237C9187" w14:textId="77777777" w:rsidR="00A73719" w:rsidRDefault="00682B25" w:rsidP="003A45F6">
      <w:r>
        <w:t>Pozice:</w:t>
      </w:r>
      <w:r w:rsidR="00A73719">
        <w:t xml:space="preserve"> Instruktor</w:t>
      </w:r>
      <w:r w:rsidR="0023730C">
        <w:t xml:space="preserve"> různých druhů</w:t>
      </w:r>
      <w:r w:rsidR="00A73719">
        <w:t xml:space="preserve"> Zumby</w:t>
      </w:r>
    </w:p>
    <w:p w14:paraId="7CE7B631" w14:textId="3675DECD" w:rsidR="00682B25" w:rsidRDefault="00682B25" w:rsidP="003A45F6">
      <w:proofErr w:type="gramStart"/>
      <w:r>
        <w:t>2014-</w:t>
      </w:r>
      <w:r w:rsidR="005D5FDE">
        <w:t xml:space="preserve"> 2016</w:t>
      </w:r>
      <w:proofErr w:type="gramEnd"/>
      <w:r w:rsidR="001F3168">
        <w:t xml:space="preserve"> – </w:t>
      </w:r>
      <w:proofErr w:type="spellStart"/>
      <w:r w:rsidR="001F3168">
        <w:t>Comimpex</w:t>
      </w:r>
      <w:proofErr w:type="spellEnd"/>
      <w:r w:rsidR="001F3168">
        <w:t xml:space="preserve"> s.r.o.,</w:t>
      </w:r>
      <w:r>
        <w:t xml:space="preserve"> Haškova 17, 638</w:t>
      </w:r>
      <w:r w:rsidR="009E7BEE">
        <w:t xml:space="preserve"> </w:t>
      </w:r>
      <w:r>
        <w:t>00 Brno</w:t>
      </w:r>
    </w:p>
    <w:p w14:paraId="604560F2" w14:textId="77777777" w:rsidR="00A73719" w:rsidRDefault="00682B25" w:rsidP="003A45F6">
      <w:r>
        <w:t>Pozice:</w:t>
      </w:r>
      <w:r w:rsidR="00A73719">
        <w:t xml:space="preserve"> Zástupce vedoucího prodejny v OD Vágner</w:t>
      </w:r>
      <w:r w:rsidR="00706FB6">
        <w:t>, obchodní zástupce</w:t>
      </w:r>
    </w:p>
    <w:p w14:paraId="60A51A86" w14:textId="1BBD3C69" w:rsidR="00682B25" w:rsidRDefault="00A73719" w:rsidP="003A45F6">
      <w:proofErr w:type="gramStart"/>
      <w:r>
        <w:t>2014-</w:t>
      </w:r>
      <w:r w:rsidR="005D5FDE">
        <w:t xml:space="preserve"> 2016</w:t>
      </w:r>
      <w:proofErr w:type="gramEnd"/>
      <w:r w:rsidR="001F3168">
        <w:t xml:space="preserve"> –</w:t>
      </w:r>
      <w:r>
        <w:t xml:space="preserve"> Taneční škola Es</w:t>
      </w:r>
      <w:r w:rsidR="00682B25">
        <w:t>o, Cejl 76, 602</w:t>
      </w:r>
      <w:r w:rsidR="009E7BEE">
        <w:t xml:space="preserve"> </w:t>
      </w:r>
      <w:r w:rsidR="00682B25">
        <w:t>00 Brno</w:t>
      </w:r>
    </w:p>
    <w:p w14:paraId="38F77520" w14:textId="77777777" w:rsidR="005D5FDE" w:rsidRDefault="00682B25" w:rsidP="003A45F6">
      <w:r>
        <w:t>Pozice:</w:t>
      </w:r>
      <w:r w:rsidR="00A73719">
        <w:t xml:space="preserve"> </w:t>
      </w:r>
      <w:r w:rsidR="00C84038">
        <w:t>Lektor</w:t>
      </w:r>
      <w:r w:rsidR="00A73719">
        <w:t xml:space="preserve"> tanečního kurzu</w:t>
      </w:r>
    </w:p>
    <w:p w14:paraId="08551C6D" w14:textId="77777777" w:rsidR="005D5FDE" w:rsidRDefault="007D0486" w:rsidP="003A45F6">
      <w:r>
        <w:t>2016</w:t>
      </w:r>
      <w:r w:rsidR="005D5FDE">
        <w:t>-</w:t>
      </w:r>
      <w:r>
        <w:t xml:space="preserve"> 2017</w:t>
      </w:r>
      <w:r w:rsidR="001F3168">
        <w:t xml:space="preserve"> –</w:t>
      </w:r>
      <w:r w:rsidR="005D5FDE">
        <w:t xml:space="preserve"> TESS </w:t>
      </w:r>
      <w:proofErr w:type="spellStart"/>
      <w:r w:rsidR="005D5FDE">
        <w:t>promotion</w:t>
      </w:r>
      <w:proofErr w:type="spellEnd"/>
      <w:r w:rsidR="005D5FDE">
        <w:t>, s.r.o. U Studánky 3, 170 00 Praha 7</w:t>
      </w:r>
    </w:p>
    <w:p w14:paraId="4430463B" w14:textId="77777777" w:rsidR="005D5FDE" w:rsidRDefault="005D5FDE" w:rsidP="003A45F6">
      <w:r>
        <w:t>Pozice: Stevard ve vlacích ČD a MÁV</w:t>
      </w:r>
    </w:p>
    <w:p w14:paraId="0B032DF6" w14:textId="77777777" w:rsidR="007D0486" w:rsidRDefault="007D0486" w:rsidP="003A45F6">
      <w:r>
        <w:t>2017- dosud</w:t>
      </w:r>
      <w:r w:rsidR="001F3168">
        <w:t xml:space="preserve"> –</w:t>
      </w:r>
      <w:r>
        <w:t xml:space="preserve"> Střední škola stavebních řemesel Brno-Bosonohy, </w:t>
      </w:r>
      <w:r w:rsidR="001F3168">
        <w:t>Pražská 636/38b, 642 00 Brno</w:t>
      </w:r>
    </w:p>
    <w:p w14:paraId="1406F8C2" w14:textId="199F2AAF" w:rsidR="001F3168" w:rsidRDefault="007D0486" w:rsidP="003A45F6">
      <w:r>
        <w:t>Pozice: Učitel matematiky</w:t>
      </w:r>
      <w:r w:rsidR="005730BB">
        <w:t>,</w:t>
      </w:r>
      <w:r>
        <w:t xml:space="preserve"> chemie</w:t>
      </w:r>
      <w:r w:rsidR="005730BB">
        <w:t xml:space="preserve"> a plynárenství</w:t>
      </w:r>
    </w:p>
    <w:p w14:paraId="6A81DB67" w14:textId="77777777" w:rsidR="007D0486" w:rsidRDefault="001F3168" w:rsidP="003A45F6">
      <w:r>
        <w:t>2016- dosud –</w:t>
      </w:r>
      <w:r w:rsidR="007D0486">
        <w:t xml:space="preserve"> </w:t>
      </w:r>
      <w:r>
        <w:t>Různé školy zabývající se dalším vzděláním</w:t>
      </w:r>
    </w:p>
    <w:p w14:paraId="12CAEFB6" w14:textId="77777777" w:rsidR="001F3168" w:rsidRDefault="001F3168" w:rsidP="003A45F6">
      <w:r>
        <w:t>Pozice: Lektor matematiky, chemie a anglického jazyka</w:t>
      </w:r>
    </w:p>
    <w:p w14:paraId="7A2356B5" w14:textId="3AA8F2AB" w:rsidR="009E7BEE" w:rsidRDefault="009E7BEE" w:rsidP="003A45F6">
      <w:r>
        <w:t xml:space="preserve">2022- dosud – </w:t>
      </w:r>
      <w:proofErr w:type="spellStart"/>
      <w:r>
        <w:t>Flexum</w:t>
      </w:r>
      <w:proofErr w:type="spellEnd"/>
      <w:r>
        <w:t xml:space="preserve"> </w:t>
      </w:r>
      <w:proofErr w:type="spellStart"/>
      <w:r>
        <w:t>Thermal</w:t>
      </w:r>
      <w:proofErr w:type="spellEnd"/>
      <w:r>
        <w:t xml:space="preserve"> &amp; Spa, </w:t>
      </w:r>
      <w:proofErr w:type="spellStart"/>
      <w:r>
        <w:t>Kolbai</w:t>
      </w:r>
      <w:proofErr w:type="spellEnd"/>
      <w:r>
        <w:t xml:space="preserve"> </w:t>
      </w:r>
      <w:proofErr w:type="spellStart"/>
      <w:r>
        <w:t>Károly</w:t>
      </w:r>
      <w:proofErr w:type="spellEnd"/>
      <w:r>
        <w:t xml:space="preserve"> </w:t>
      </w:r>
      <w:proofErr w:type="spellStart"/>
      <w:r>
        <w:t>utca</w:t>
      </w:r>
      <w:proofErr w:type="spellEnd"/>
      <w:r>
        <w:t xml:space="preserve"> 10, 9200, </w:t>
      </w:r>
      <w:proofErr w:type="spellStart"/>
      <w:r>
        <w:t>Mosonmagyaróvár</w:t>
      </w:r>
      <w:proofErr w:type="spellEnd"/>
    </w:p>
    <w:p w14:paraId="0221AC32" w14:textId="10C96F77" w:rsidR="009E7BEE" w:rsidRDefault="009E7BEE" w:rsidP="003A45F6">
      <w:r>
        <w:t>Pozice: Saunový mistr</w:t>
      </w:r>
    </w:p>
    <w:p w14:paraId="5809A0D4" w14:textId="77777777" w:rsidR="005730BB" w:rsidRDefault="005730BB" w:rsidP="003A45F6"/>
    <w:p w14:paraId="0E5AE52C" w14:textId="77777777" w:rsidR="003A45F6" w:rsidRDefault="00A73719" w:rsidP="003A45F6">
      <w:pPr>
        <w:pStyle w:val="Nadpis2"/>
      </w:pPr>
      <w:r>
        <w:lastRenderedPageBreak/>
        <w:t>Jazyky</w:t>
      </w:r>
    </w:p>
    <w:p w14:paraId="50168A79" w14:textId="77777777" w:rsidR="003A45F6" w:rsidRDefault="0023730C" w:rsidP="003A45F6">
      <w:r>
        <w:t>Anglický</w:t>
      </w:r>
      <w:r w:rsidR="00A73719">
        <w:t xml:space="preserve">: </w:t>
      </w:r>
      <w:r w:rsidR="005D5FDE">
        <w:t xml:space="preserve">Úroveň B2 </w:t>
      </w:r>
      <w:r>
        <w:t>(</w:t>
      </w:r>
      <w:r w:rsidR="005D5FDE">
        <w:t>certifikát FCE z r. 2016)</w:t>
      </w:r>
    </w:p>
    <w:p w14:paraId="0BCB145C" w14:textId="77777777" w:rsidR="005D5FDE" w:rsidRDefault="005D5FDE" w:rsidP="005D5FDE">
      <w:r>
        <w:t>Maďarský: Úroveň A2</w:t>
      </w:r>
    </w:p>
    <w:p w14:paraId="353189D8" w14:textId="77777777" w:rsidR="005730BB" w:rsidRDefault="005730BB" w:rsidP="003A45F6">
      <w:pPr>
        <w:pStyle w:val="Nadpis2"/>
      </w:pPr>
    </w:p>
    <w:p w14:paraId="7DDA6FD2" w14:textId="1CCB1000" w:rsidR="003A45F6" w:rsidRDefault="001F3168" w:rsidP="003A45F6">
      <w:pPr>
        <w:pStyle w:val="Nadpis2"/>
      </w:pPr>
      <w:r>
        <w:t>Další certifikáty a o</w:t>
      </w:r>
      <w:r w:rsidR="00A73719">
        <w:t>statní znalosti</w:t>
      </w:r>
    </w:p>
    <w:p w14:paraId="4000B709" w14:textId="77777777" w:rsidR="003A45F6" w:rsidRDefault="00A73719" w:rsidP="003A45F6">
      <w:r>
        <w:t>Řidičský průkaz skupiny B</w:t>
      </w:r>
    </w:p>
    <w:p w14:paraId="767AB5E6" w14:textId="77777777" w:rsidR="002A32DC" w:rsidRDefault="002A32DC" w:rsidP="002A32DC">
      <w:r>
        <w:t>Živnostenský list</w:t>
      </w:r>
    </w:p>
    <w:p w14:paraId="5CA12C64" w14:textId="77777777" w:rsidR="002A32DC" w:rsidRDefault="002A32DC" w:rsidP="002A32DC">
      <w:r>
        <w:t>Instruktor Zumby (Bratislava, 2011)</w:t>
      </w:r>
    </w:p>
    <w:p w14:paraId="2E30F1A3" w14:textId="77777777" w:rsidR="001F3168" w:rsidRDefault="00720009" w:rsidP="001F3168">
      <w:r>
        <w:t xml:space="preserve">Instruktor </w:t>
      </w:r>
      <w:proofErr w:type="spellStart"/>
      <w:r>
        <w:t>Aerobicu</w:t>
      </w:r>
      <w:proofErr w:type="spellEnd"/>
      <w:r>
        <w:t xml:space="preserve"> (Brno, 2012)</w:t>
      </w:r>
    </w:p>
    <w:p w14:paraId="26B2D6FA" w14:textId="77777777" w:rsidR="002A32DC" w:rsidRDefault="002A32DC" w:rsidP="002A32DC">
      <w:r>
        <w:t>Zadavatel maturitní zkoušky včetně žáků s PUP (Brno, 2018)</w:t>
      </w:r>
    </w:p>
    <w:p w14:paraId="35EE09B7" w14:textId="77777777" w:rsidR="00720009" w:rsidRDefault="00720009" w:rsidP="001F3168">
      <w:r>
        <w:t>Saunový mistr (Budapešť, 2022)</w:t>
      </w:r>
    </w:p>
    <w:p w14:paraId="3F2D025F" w14:textId="70BD88D6" w:rsidR="005730BB" w:rsidRDefault="005730BB" w:rsidP="001F3168">
      <w:r>
        <w:t>Plavčík (Budapešť, 2023)</w:t>
      </w:r>
    </w:p>
    <w:p w14:paraId="07F7839B" w14:textId="77777777" w:rsidR="001F3168" w:rsidRDefault="001F3168" w:rsidP="003A45F6"/>
    <w:p w14:paraId="3D8087C8" w14:textId="77777777" w:rsidR="005D5FDE" w:rsidRDefault="00A73719" w:rsidP="003A45F6">
      <w:r>
        <w:t>Práce s MS Office</w:t>
      </w:r>
    </w:p>
    <w:p w14:paraId="06E5DF86" w14:textId="77777777" w:rsidR="00596273" w:rsidRDefault="00596273" w:rsidP="003A45F6">
      <w:r>
        <w:t>Technická terminologie v anglickém jazyce</w:t>
      </w:r>
    </w:p>
    <w:p w14:paraId="3BBCBF51" w14:textId="77777777" w:rsidR="00A73719" w:rsidRDefault="00A73719" w:rsidP="003A45F6">
      <w:r>
        <w:t>Taneční třída A ve standardních tancích a B v latinskoamerických tancích</w:t>
      </w:r>
    </w:p>
    <w:p w14:paraId="530463A3" w14:textId="77777777" w:rsidR="00610467" w:rsidRDefault="00610467" w:rsidP="003A45F6">
      <w:pPr>
        <w:pStyle w:val="Nadpis2"/>
      </w:pPr>
    </w:p>
    <w:p w14:paraId="6A6F3C8E" w14:textId="77777777" w:rsidR="003A45F6" w:rsidRDefault="00A73719" w:rsidP="003A45F6">
      <w:pPr>
        <w:pStyle w:val="Nadpis2"/>
      </w:pPr>
      <w:r>
        <w:t>Záliby</w:t>
      </w:r>
    </w:p>
    <w:p w14:paraId="4872F358" w14:textId="44FBB2FC" w:rsidR="00610467" w:rsidRDefault="00DC28AE" w:rsidP="003A45F6">
      <w:r>
        <w:t xml:space="preserve">Překlad </w:t>
      </w:r>
      <w:r w:rsidR="005069AF">
        <w:t>odborného</w:t>
      </w:r>
      <w:r>
        <w:t xml:space="preserve"> textu</w:t>
      </w:r>
    </w:p>
    <w:p w14:paraId="7CEE560D" w14:textId="3BB94C38" w:rsidR="000454D9" w:rsidRDefault="005069AF" w:rsidP="003A45F6">
      <w:r>
        <w:t>Literatura a divadla</w:t>
      </w:r>
    </w:p>
    <w:p w14:paraId="5E681DD1" w14:textId="77777777" w:rsidR="00610467" w:rsidRDefault="00610467" w:rsidP="003A45F6">
      <w:r>
        <w:t xml:space="preserve">Společenský tanec </w:t>
      </w:r>
    </w:p>
    <w:p w14:paraId="5B4CC6BF" w14:textId="77777777" w:rsidR="00610467" w:rsidRDefault="00DC28AE" w:rsidP="003A45F6">
      <w:r>
        <w:t>Fitness</w:t>
      </w:r>
      <w:r w:rsidR="001F3168">
        <w:t xml:space="preserve"> a a</w:t>
      </w:r>
      <w:r w:rsidR="00610467">
        <w:t>erobic</w:t>
      </w:r>
      <w:r w:rsidR="00A73719">
        <w:t xml:space="preserve"> </w:t>
      </w:r>
    </w:p>
    <w:p w14:paraId="2B7175D7" w14:textId="77777777" w:rsidR="00D82255" w:rsidRDefault="00D82255" w:rsidP="003A45F6">
      <w:r>
        <w:t>Společenské hry</w:t>
      </w:r>
    </w:p>
    <w:p w14:paraId="3AC27486" w14:textId="77777777" w:rsidR="00403A47" w:rsidRPr="003A45F6" w:rsidRDefault="00403A47" w:rsidP="003A45F6">
      <w:r>
        <w:t>Amatérské tiskařské práce</w:t>
      </w:r>
    </w:p>
    <w:sectPr w:rsidR="00403A47" w:rsidRPr="003A45F6" w:rsidSect="00F5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13DF"/>
    <w:multiLevelType w:val="hybridMultilevel"/>
    <w:tmpl w:val="863C28F0"/>
    <w:lvl w:ilvl="0" w:tplc="87D0B1F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1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5F6"/>
    <w:rsid w:val="00014A4C"/>
    <w:rsid w:val="0003617C"/>
    <w:rsid w:val="000454D9"/>
    <w:rsid w:val="00052840"/>
    <w:rsid w:val="0006161F"/>
    <w:rsid w:val="001F3168"/>
    <w:rsid w:val="0023730C"/>
    <w:rsid w:val="002A32DC"/>
    <w:rsid w:val="003A45F6"/>
    <w:rsid w:val="00403A47"/>
    <w:rsid w:val="005062CE"/>
    <w:rsid w:val="005069AF"/>
    <w:rsid w:val="005730BB"/>
    <w:rsid w:val="00596273"/>
    <w:rsid w:val="005D5FDE"/>
    <w:rsid w:val="00610467"/>
    <w:rsid w:val="006410A0"/>
    <w:rsid w:val="00682B25"/>
    <w:rsid w:val="00706FB6"/>
    <w:rsid w:val="00720009"/>
    <w:rsid w:val="00790D2C"/>
    <w:rsid w:val="007D0486"/>
    <w:rsid w:val="00845CE6"/>
    <w:rsid w:val="009301A2"/>
    <w:rsid w:val="009E7BEE"/>
    <w:rsid w:val="00A73719"/>
    <w:rsid w:val="00A97356"/>
    <w:rsid w:val="00B47F7D"/>
    <w:rsid w:val="00B90F01"/>
    <w:rsid w:val="00BD6D19"/>
    <w:rsid w:val="00C84038"/>
    <w:rsid w:val="00CC23F6"/>
    <w:rsid w:val="00CF47D6"/>
    <w:rsid w:val="00D82255"/>
    <w:rsid w:val="00DC28AE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1474"/>
  <w15:docId w15:val="{3FDC1C29-CD64-4E72-B646-4BBE8A15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5F6"/>
    <w:pPr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A45F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45F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4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A45F6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A45F6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character" w:styleId="Hypertextovodkaz">
    <w:name w:val="Hyperlink"/>
    <w:basedOn w:val="Standardnpsmoodstavce"/>
    <w:uiPriority w:val="99"/>
    <w:unhideWhenUsed/>
    <w:rsid w:val="003A45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00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.wein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Marek Weinštuk</cp:lastModifiedBy>
  <cp:revision>29</cp:revision>
  <cp:lastPrinted>2023-08-09T11:08:00Z</cp:lastPrinted>
  <dcterms:created xsi:type="dcterms:W3CDTF">2014-12-26T21:51:00Z</dcterms:created>
  <dcterms:modified xsi:type="dcterms:W3CDTF">2024-04-04T20:16:00Z</dcterms:modified>
</cp:coreProperties>
</file>