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rostý tex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IVOTOPIS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rostý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Osobn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 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daje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no a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jmen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:</w:t>
        <w:tab/>
        <w:tab/>
        <w:tab/>
        <w:t>Mgr. Krist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na Genserkov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Adresa:</w:t>
        <w:tab/>
        <w:tab/>
        <w:tab/>
        <w:tab/>
        <w:t>Babi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kova 18, 613 00 Brno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Telefonn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spojen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:</w:t>
        <w:tab/>
        <w:tab/>
        <w:tab/>
        <w:t>739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701 405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Email:</w:t>
        <w:tab/>
        <w:tab/>
        <w:tab/>
        <w:tab/>
        <w:tab/>
        <w:t>genserkovak@gmail.cz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Datum narozen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:</w:t>
        <w:tab/>
        <w:tab/>
        <w:tab/>
        <w:t>29. 5. 1994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Stav:</w:t>
        <w:tab/>
        <w:tab/>
        <w:tab/>
        <w:tab/>
        <w:tab/>
        <w:t>svobodn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rostý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Vzd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:                             </w:t>
        <w:tab/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rostý text"/>
        <w:ind w:left="2835" w:hanging="283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2009 - 2013</w:t>
        <w:tab/>
        <w:t>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myslov</w:t>
      </w:r>
      <w:r>
        <w:rPr>
          <w:rFonts w:ascii="Times New Roman" w:hAnsi="Times New Roman" w:hint="default"/>
          <w:sz w:val="24"/>
          <w:szCs w:val="24"/>
          <w:rtl w:val="0"/>
        </w:rPr>
        <w:t>á š</w:t>
      </w:r>
      <w:r>
        <w:rPr>
          <w:rFonts w:ascii="Times New Roman" w:hAnsi="Times New Roman"/>
          <w:sz w:val="24"/>
          <w:szCs w:val="24"/>
          <w:rtl w:val="0"/>
        </w:rPr>
        <w:t>kola elektrotechnick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a informa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                technologi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Brno Purky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ova 97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s-ES_tradnl"/>
        </w:rPr>
        <w:tab/>
        <w:tab/>
        <w:tab/>
        <w:tab/>
        <w:t>obor 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-spr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 č</w:t>
      </w:r>
      <w:r>
        <w:rPr>
          <w:rFonts w:ascii="Times New Roman" w:hAnsi="Times New Roman"/>
          <w:sz w:val="24"/>
          <w:szCs w:val="24"/>
          <w:rtl w:val="0"/>
        </w:rPr>
        <w:t>innost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>vzd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zakon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eno maturitn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zkou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kou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2013 - </w:t>
        <w:tab/>
        <w:t>2018</w:t>
        <w:tab/>
        <w:tab/>
        <w:tab/>
        <w:t>Masarykova univerzita, Brno, Pedagogick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fakulta</w:t>
      </w:r>
    </w:p>
    <w:p>
      <w:pPr>
        <w:pStyle w:val="Prostý text"/>
        <w:ind w:left="2832" w:firstLine="3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obor Pedagogick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de-DE"/>
        </w:rPr>
        <w:t>asistentstv</w:t>
      </w:r>
      <w:r>
        <w:rPr>
          <w:rFonts w:ascii="Times New Roman" w:hAnsi="Times New Roman" w:hint="default"/>
          <w:sz w:val="24"/>
          <w:szCs w:val="24"/>
          <w:rtl w:val="0"/>
        </w:rPr>
        <w:t>í č</w:t>
      </w:r>
      <w:r>
        <w:rPr>
          <w:rFonts w:ascii="Times New Roman" w:hAnsi="Times New Roman"/>
          <w:sz w:val="24"/>
          <w:szCs w:val="24"/>
          <w:rtl w:val="0"/>
        </w:rPr>
        <w:t>esk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jazyka a literatury, Pedagogick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de-DE"/>
        </w:rPr>
        <w:t>asistentstv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ob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da-DK"/>
        </w:rPr>
        <w:t>ansk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chovy (Bc.)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02-06/2016</w:t>
        <w:tab/>
        <w:tab/>
        <w:tab/>
        <w:t>University of Tartu, Tartu, Estonsko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>Studijn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  <w:lang w:val="da-DK"/>
        </w:rPr>
        <w:t>, program Erasmus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2018 - 2020</w:t>
        <w:tab/>
        <w:tab/>
        <w:tab/>
        <w:t>Ostravsk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univerzita, Ostrava, Pedagogick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fakulta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>obor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itelstv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kladn</w:t>
      </w:r>
      <w:r>
        <w:rPr>
          <w:rFonts w:ascii="Times New Roman" w:hAnsi="Times New Roman" w:hint="default"/>
          <w:sz w:val="24"/>
          <w:szCs w:val="24"/>
          <w:rtl w:val="0"/>
        </w:rPr>
        <w:t>í š</w:t>
      </w:r>
      <w:r>
        <w:rPr>
          <w:rFonts w:ascii="Times New Roman" w:hAnsi="Times New Roman"/>
          <w:sz w:val="24"/>
          <w:szCs w:val="24"/>
          <w:rtl w:val="0"/>
        </w:rPr>
        <w:t xml:space="preserve">koly, specializace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 xml:space="preserve">jazyk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  <w:tab/>
        <w:tab/>
        <w:tab/>
        <w:tab/>
        <w:t>a literatura, ob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da-DK"/>
        </w:rPr>
        <w:t>ansk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chova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Praxe a pracovn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zku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enosti: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2014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pt-PT"/>
        </w:rPr>
        <w:t>2015</w:t>
        <w:tab/>
        <w:tab/>
        <w:tab/>
        <w:t>MUZEUM ROMSK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KULTURY, 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vkov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organizace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>Bratislavsk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67, Brno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ab/>
        <w:tab/>
        <w:tab/>
        <w:t>Dou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2016 - 2019</w:t>
        <w:tab/>
        <w:tab/>
        <w:tab/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kladn</w:t>
      </w:r>
      <w:r>
        <w:rPr>
          <w:rFonts w:ascii="Times New Roman" w:hAnsi="Times New Roman" w:hint="default"/>
          <w:sz w:val="24"/>
          <w:szCs w:val="24"/>
          <w:rtl w:val="0"/>
        </w:rPr>
        <w:t>í š</w:t>
      </w:r>
      <w:r>
        <w:rPr>
          <w:rFonts w:ascii="Times New Roman" w:hAnsi="Times New Roman"/>
          <w:sz w:val="24"/>
          <w:szCs w:val="24"/>
          <w:rtl w:val="0"/>
        </w:rPr>
        <w:t>kola Brno, Novom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stsk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21,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vkov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organizace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>Novom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stsk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21, 621 00 Brno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>asistent pedagoga na 1. a na 2. stupni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 xml:space="preserve">vychovatelka ve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dru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2019 -</w:t>
        <w:tab/>
        <w:t>2022</w:t>
        <w:tab/>
        <w:tab/>
        <w:tab/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kladn</w:t>
      </w:r>
      <w:r>
        <w:rPr>
          <w:rFonts w:ascii="Times New Roman" w:hAnsi="Times New Roman" w:hint="default"/>
          <w:sz w:val="24"/>
          <w:szCs w:val="24"/>
          <w:rtl w:val="0"/>
        </w:rPr>
        <w:t>í š</w:t>
      </w:r>
      <w:r>
        <w:rPr>
          <w:rFonts w:ascii="Times New Roman" w:hAnsi="Times New Roman"/>
          <w:sz w:val="24"/>
          <w:szCs w:val="24"/>
          <w:rtl w:val="0"/>
        </w:rPr>
        <w:t>kola Brno, Vejrostova 1,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vkov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organizace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>Vejrostova 1, 635 00 Brno-Bystrc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>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itelka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esk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jazyka a ob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da-DK"/>
        </w:rPr>
        <w:t>ansk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chovy na 2. stupni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02/2024 -</w:t>
        <w:tab/>
        <w:tab/>
        <w:tab/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kladn</w:t>
      </w:r>
      <w:r>
        <w:rPr>
          <w:rFonts w:ascii="Times New Roman" w:hAnsi="Times New Roman" w:hint="default"/>
          <w:sz w:val="24"/>
          <w:szCs w:val="24"/>
          <w:rtl w:val="0"/>
        </w:rPr>
        <w:t>í 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kola Pop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vky,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sp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vkov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organizace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>Š</w:t>
      </w:r>
      <w:r>
        <w:rPr>
          <w:rFonts w:ascii="Times New Roman" w:hAnsi="Times New Roman"/>
          <w:sz w:val="24"/>
          <w:szCs w:val="24"/>
          <w:rtl w:val="0"/>
        </w:rPr>
        <w:t>koln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63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664 41 Pop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vky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>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itelka 1. stupn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rostý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Znalost ciz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ch jazyk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ů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anglick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 xml:space="preserve">jazyk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B2</w:t>
      </w:r>
    </w:p>
    <w:p>
      <w:pPr>
        <w:pStyle w:val="Prostý text"/>
        <w:rPr>
          <w:rFonts w:ascii="Times New Roman" w:cs="Times New Roman" w:hAnsi="Times New Roman" w:eastAsia="Times New Roman"/>
        </w:rPr>
      </w:pPr>
    </w:p>
    <w:p>
      <w:pPr>
        <w:pStyle w:val="Prostý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Prostý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Znalost 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ce na PC: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ivatelsk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znalost 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ce s po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ta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em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technika psan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emi deseti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rostý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Dal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ší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znalosti a dovednosti:</w:t>
      </w:r>
    </w:p>
    <w:p>
      <w:pPr>
        <w:pStyle w:val="Prostý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idi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kaz skupiny B, aktivn</w:t>
      </w:r>
      <w:r>
        <w:rPr>
          <w:rFonts w:ascii="Times New Roman" w:hAnsi="Times New Roman" w:hint="default"/>
          <w:sz w:val="24"/>
          <w:szCs w:val="24"/>
          <w:rtl w:val="0"/>
        </w:rPr>
        <w:t>í ř</w:t>
      </w:r>
      <w:r>
        <w:rPr>
          <w:rFonts w:ascii="Times New Roman" w:hAnsi="Times New Roman"/>
          <w:sz w:val="24"/>
          <w:szCs w:val="24"/>
          <w:rtl w:val="0"/>
        </w:rPr>
        <w:t>idi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ka (&gt;100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000)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rostý tex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liby:</w:t>
        <w:tab/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etba, cestov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hudba, kolektivn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sporty</w:t>
      </w: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rostý tex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</w:pPr>
    </w:p>
    <w:p>
      <w:pPr>
        <w:pStyle w:val="Normální"/>
      </w:pPr>
      <w:r>
        <w:rPr>
          <w:rFonts w:cs="Arial Unicode MS" w:eastAsia="Arial Unicode MS"/>
          <w:rtl w:val="0"/>
          <w:lang w:val="en-US"/>
        </w:rPr>
        <w:t>18.1.2024</w:t>
        <w:tab/>
        <w:tab/>
        <w:tab/>
        <w:tab/>
        <w:tab/>
        <w:tab/>
        <w:tab/>
        <w:t>Mgr. Krist</w:t>
      </w:r>
      <w:r>
        <w:rPr>
          <w:rFonts w:cs="Arial Unicode MS" w:eastAsia="Arial Unicode MS" w:hint="default"/>
          <w:rtl w:val="0"/>
        </w:rPr>
        <w:t>ý</w:t>
      </w:r>
      <w:r>
        <w:rPr>
          <w:rFonts w:cs="Arial Unicode MS" w:eastAsia="Arial Unicode MS"/>
          <w:rtl w:val="0"/>
        </w:rPr>
        <w:t>na Genserkov</w:t>
      </w:r>
      <w:r>
        <w:rPr>
          <w:rFonts w:cs="Arial Unicode MS" w:eastAsia="Arial Unicode MS" w:hint="default"/>
          <w:rtl w:val="0"/>
        </w:rPr>
        <w:t>á</w:t>
      </w:r>
    </w:p>
    <w:sectPr>
      <w:headerReference w:type="default" r:id="rId4"/>
      <w:footerReference w:type="default" r:id="rId5"/>
      <w:pgSz w:w="11900" w:h="16840" w:orient="portrait"/>
      <w:pgMar w:top="1417" w:right="1152" w:bottom="1417" w:left="1152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rostý text">
    <w:name w:val="Prostý text"/>
    <w:next w:val="Prostý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