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6CF61" w14:textId="4BBEA177" w:rsidR="002704FA" w:rsidRPr="002704FA" w:rsidRDefault="0061307E" w:rsidP="002704FA">
      <w:pPr>
        <w:spacing w:after="160" w:line="259" w:lineRule="auto"/>
        <w:rPr>
          <w:rFonts w:ascii="Roboto Light" w:hAnsi="Roboto Light" w:cs="Segoe UI"/>
          <w:b/>
          <w:bCs/>
          <w:color w:val="0D0D0D"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ascii="Roboto Light" w:hAnsi="Roboto Light" w:cs="Segoe UI"/>
          <w:b/>
          <w:bCs/>
          <w:color w:val="0D0D0D"/>
          <w:kern w:val="2"/>
          <w:sz w:val="24"/>
          <w:szCs w:val="24"/>
          <w:shd w:val="clear" w:color="auto" w:fill="FFFFFF"/>
          <w14:ligatures w14:val="standardContextual"/>
        </w:rPr>
        <w:t>Učitel/</w:t>
      </w:r>
      <w:proofErr w:type="spellStart"/>
      <w:r>
        <w:rPr>
          <w:rFonts w:ascii="Roboto Light" w:hAnsi="Roboto Light" w:cs="Segoe UI"/>
          <w:b/>
          <w:bCs/>
          <w:color w:val="0D0D0D"/>
          <w:kern w:val="2"/>
          <w:sz w:val="24"/>
          <w:szCs w:val="24"/>
          <w:shd w:val="clear" w:color="auto" w:fill="FFFFFF"/>
          <w14:ligatures w14:val="standardContextual"/>
        </w:rPr>
        <w:t>ka</w:t>
      </w:r>
      <w:proofErr w:type="spellEnd"/>
      <w:r>
        <w:rPr>
          <w:rFonts w:ascii="Roboto Light" w:hAnsi="Roboto Light" w:cs="Segoe UI"/>
          <w:b/>
          <w:bCs/>
          <w:color w:val="0D0D0D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8A7344">
        <w:rPr>
          <w:rFonts w:ascii="Roboto Light" w:hAnsi="Roboto Light" w:cs="Segoe UI"/>
          <w:b/>
          <w:bCs/>
          <w:color w:val="0D0D0D"/>
          <w:kern w:val="2"/>
          <w:sz w:val="24"/>
          <w:szCs w:val="24"/>
          <w:shd w:val="clear" w:color="auto" w:fill="FFFFFF"/>
          <w14:ligatures w14:val="standardContextual"/>
        </w:rPr>
        <w:t>matematiky</w:t>
      </w:r>
    </w:p>
    <w:p w14:paraId="5F3D173B" w14:textId="7719D695" w:rsidR="00855EE6" w:rsidRPr="002704FA" w:rsidRDefault="002704FA" w:rsidP="00855EE6">
      <w:pPr>
        <w:rPr>
          <w:rFonts w:ascii="Roboto Light" w:hAnsi="Roboto Light" w:cstheme="minorBidi"/>
          <w:kern w:val="2"/>
          <w:sz w:val="24"/>
          <w:szCs w:val="24"/>
          <w14:ligatures w14:val="standardContextual"/>
        </w:rPr>
      </w:pPr>
      <w:r w:rsidRPr="002704FA">
        <w:rPr>
          <w:rFonts w:ascii="Roboto Light" w:hAnsi="Roboto Light" w:cstheme="minorBidi"/>
          <w:kern w:val="2"/>
          <w:sz w:val="24"/>
          <w:szCs w:val="24"/>
          <w14:ligatures w14:val="standardContextual"/>
        </w:rPr>
        <w:t xml:space="preserve">Nabízíme pracovní příležitost </w:t>
      </w:r>
      <w:r w:rsidRPr="002704FA">
        <w:rPr>
          <w:rFonts w:ascii="Roboto Light" w:hAnsi="Roboto Light" w:cstheme="minorBidi"/>
          <w:bCs/>
          <w:kern w:val="2"/>
          <w:sz w:val="24"/>
          <w:szCs w:val="24"/>
          <w14:ligatures w14:val="standardContextual"/>
        </w:rPr>
        <w:t>učitele/učitelky matematiky na zástup s předpokladem přechodu na trvalý pracovní poměr</w:t>
      </w:r>
      <w:r w:rsidRPr="002704FA">
        <w:rPr>
          <w:rFonts w:ascii="Roboto Light" w:hAnsi="Roboto Light" w:cstheme="minorBidi"/>
          <w:kern w:val="2"/>
          <w:sz w:val="24"/>
          <w:szCs w:val="24"/>
          <w14:ligatures w14:val="standardContextual"/>
        </w:rPr>
        <w:t>.</w:t>
      </w:r>
    </w:p>
    <w:p w14:paraId="3549F975" w14:textId="77777777" w:rsidR="002704FA" w:rsidRPr="004E6F97" w:rsidRDefault="002704FA" w:rsidP="00855EE6">
      <w:pPr>
        <w:rPr>
          <w:rFonts w:ascii="Roboto Light" w:hAnsi="Roboto Light"/>
          <w:sz w:val="24"/>
          <w:szCs w:val="24"/>
        </w:rPr>
      </w:pPr>
    </w:p>
    <w:p w14:paraId="45B117A9" w14:textId="7553F17B" w:rsidR="00855EE6" w:rsidRPr="004E6F97" w:rsidRDefault="00855EE6" w:rsidP="00855EE6">
      <w:pPr>
        <w:rPr>
          <w:rFonts w:ascii="Roboto Light" w:hAnsi="Roboto Light"/>
          <w:sz w:val="24"/>
          <w:szCs w:val="24"/>
        </w:rPr>
      </w:pPr>
      <w:r w:rsidRPr="004E6F97">
        <w:rPr>
          <w:rFonts w:ascii="Roboto Light" w:hAnsi="Roboto Light"/>
          <w:b/>
          <w:sz w:val="24"/>
          <w:szCs w:val="24"/>
        </w:rPr>
        <w:t>Pozice:</w:t>
      </w:r>
      <w:r w:rsidRPr="004E6F97">
        <w:rPr>
          <w:rFonts w:ascii="Roboto Light" w:hAnsi="Roboto Light"/>
          <w:sz w:val="24"/>
          <w:szCs w:val="24"/>
        </w:rPr>
        <w:t xml:space="preserve"> </w:t>
      </w:r>
      <w:r w:rsidRPr="002704FA">
        <w:rPr>
          <w:rFonts w:ascii="Roboto Light" w:hAnsi="Roboto Light" w:cstheme="minorBidi"/>
          <w:bCs/>
          <w:kern w:val="2"/>
          <w:sz w:val="24"/>
          <w:szCs w:val="24"/>
          <w14:ligatures w14:val="standardContextual"/>
        </w:rPr>
        <w:t>Učitel/</w:t>
      </w:r>
      <w:proofErr w:type="spellStart"/>
      <w:r w:rsidRPr="002704FA">
        <w:rPr>
          <w:rFonts w:ascii="Roboto Light" w:hAnsi="Roboto Light" w:cstheme="minorBidi"/>
          <w:bCs/>
          <w:kern w:val="2"/>
          <w:sz w:val="24"/>
          <w:szCs w:val="24"/>
          <w14:ligatures w14:val="standardContextual"/>
        </w:rPr>
        <w:t>ka</w:t>
      </w:r>
      <w:proofErr w:type="spellEnd"/>
      <w:r w:rsidRPr="002704FA">
        <w:rPr>
          <w:rFonts w:ascii="Roboto Light" w:hAnsi="Roboto Light" w:cstheme="minorBidi"/>
          <w:bCs/>
          <w:kern w:val="2"/>
          <w:sz w:val="24"/>
          <w:szCs w:val="24"/>
          <w14:ligatures w14:val="standardContextual"/>
        </w:rPr>
        <w:t xml:space="preserve"> </w:t>
      </w:r>
      <w:r w:rsidR="002704FA" w:rsidRPr="002704FA">
        <w:rPr>
          <w:rFonts w:ascii="Roboto Light" w:hAnsi="Roboto Light" w:cstheme="minorBidi"/>
          <w:bCs/>
          <w:kern w:val="2"/>
          <w:sz w:val="24"/>
          <w:szCs w:val="24"/>
          <w14:ligatures w14:val="standardContextual"/>
        </w:rPr>
        <w:t>matematiky</w:t>
      </w:r>
    </w:p>
    <w:p w14:paraId="35E59772" w14:textId="77777777" w:rsidR="00855EE6" w:rsidRPr="004E6F97" w:rsidRDefault="00855EE6" w:rsidP="00855EE6">
      <w:pPr>
        <w:rPr>
          <w:rFonts w:ascii="Roboto Light" w:hAnsi="Roboto Light"/>
          <w:sz w:val="24"/>
          <w:szCs w:val="24"/>
        </w:rPr>
      </w:pPr>
    </w:p>
    <w:p w14:paraId="43EFBD37" w14:textId="3BE91000" w:rsidR="00855EE6" w:rsidRDefault="00855EE6" w:rsidP="00855EE6">
      <w:pPr>
        <w:rPr>
          <w:rFonts w:ascii="Roboto Light" w:hAnsi="Roboto Light"/>
          <w:sz w:val="24"/>
          <w:szCs w:val="24"/>
        </w:rPr>
      </w:pPr>
      <w:r w:rsidRPr="004E6F97">
        <w:rPr>
          <w:rFonts w:ascii="Roboto Light" w:hAnsi="Roboto Light"/>
          <w:b/>
          <w:sz w:val="24"/>
          <w:szCs w:val="24"/>
        </w:rPr>
        <w:t>Typ pracovního úvazku:</w:t>
      </w:r>
      <w:r w:rsidRPr="004E6F97">
        <w:rPr>
          <w:rFonts w:ascii="Roboto Light" w:hAnsi="Roboto Light"/>
          <w:sz w:val="24"/>
          <w:szCs w:val="24"/>
        </w:rPr>
        <w:t xml:space="preserve"> </w:t>
      </w:r>
      <w:r w:rsidR="00F04151">
        <w:rPr>
          <w:rFonts w:ascii="Roboto Light" w:hAnsi="Roboto Light"/>
          <w:sz w:val="24"/>
          <w:szCs w:val="24"/>
        </w:rPr>
        <w:t>p</w:t>
      </w:r>
      <w:r w:rsidRPr="002704FA">
        <w:rPr>
          <w:rFonts w:ascii="Roboto Light" w:hAnsi="Roboto Light" w:cstheme="minorBidi"/>
          <w:bCs/>
          <w:kern w:val="2"/>
          <w:sz w:val="24"/>
          <w:szCs w:val="24"/>
          <w14:ligatures w14:val="standardContextual"/>
        </w:rPr>
        <w:t xml:space="preserve">lný </w:t>
      </w:r>
    </w:p>
    <w:p w14:paraId="141D92D9" w14:textId="4D9745D4" w:rsidR="00E15EBB" w:rsidRDefault="00E15EBB" w:rsidP="00855EE6">
      <w:pPr>
        <w:rPr>
          <w:rFonts w:ascii="Roboto Light" w:hAnsi="Roboto Light"/>
          <w:sz w:val="24"/>
          <w:szCs w:val="24"/>
        </w:rPr>
      </w:pPr>
    </w:p>
    <w:p w14:paraId="3F5EBC4B" w14:textId="24AC3E29" w:rsidR="00E15EBB" w:rsidRPr="004E6F97" w:rsidRDefault="00E15EBB" w:rsidP="00855EE6">
      <w:pPr>
        <w:rPr>
          <w:rFonts w:ascii="Roboto Light" w:hAnsi="Roboto Light"/>
          <w:sz w:val="24"/>
          <w:szCs w:val="24"/>
        </w:rPr>
      </w:pPr>
      <w:r w:rsidRPr="00E15EBB">
        <w:rPr>
          <w:rFonts w:ascii="Roboto Light" w:hAnsi="Roboto Light"/>
          <w:b/>
          <w:sz w:val="24"/>
          <w:szCs w:val="24"/>
        </w:rPr>
        <w:t>Nástup</w:t>
      </w:r>
      <w:r>
        <w:rPr>
          <w:rFonts w:ascii="Roboto Light" w:hAnsi="Roboto Light"/>
          <w:sz w:val="24"/>
          <w:szCs w:val="24"/>
        </w:rPr>
        <w:t xml:space="preserve">: </w:t>
      </w:r>
      <w:r w:rsidR="002704FA" w:rsidRPr="002704FA">
        <w:rPr>
          <w:rFonts w:ascii="Roboto Light" w:hAnsi="Roboto Light" w:cstheme="minorBidi"/>
          <w:bCs/>
          <w:kern w:val="2"/>
          <w:sz w:val="24"/>
          <w:szCs w:val="24"/>
          <w14:ligatures w14:val="standardContextual"/>
        </w:rPr>
        <w:t>dle dohody, nejlépe však od 1. 2. 2026</w:t>
      </w:r>
      <w:r>
        <w:rPr>
          <w:rFonts w:ascii="Roboto Light" w:hAnsi="Roboto Light"/>
          <w:sz w:val="24"/>
          <w:szCs w:val="24"/>
        </w:rPr>
        <w:t xml:space="preserve"> </w:t>
      </w:r>
    </w:p>
    <w:p w14:paraId="5F3AC7C9" w14:textId="77777777" w:rsidR="00855EE6" w:rsidRPr="004E6F97" w:rsidRDefault="00855EE6" w:rsidP="00855EE6">
      <w:pPr>
        <w:rPr>
          <w:rFonts w:ascii="Roboto Light" w:hAnsi="Roboto Light"/>
          <w:sz w:val="24"/>
          <w:szCs w:val="24"/>
        </w:rPr>
      </w:pPr>
    </w:p>
    <w:p w14:paraId="6D0F5DEE" w14:textId="77777777" w:rsidR="00855EE6" w:rsidRPr="004E6F97" w:rsidRDefault="00855EE6" w:rsidP="00855EE6">
      <w:pPr>
        <w:rPr>
          <w:rFonts w:ascii="Roboto Light" w:hAnsi="Roboto Light"/>
          <w:b/>
          <w:sz w:val="24"/>
          <w:szCs w:val="24"/>
        </w:rPr>
      </w:pPr>
      <w:r w:rsidRPr="004E6F97">
        <w:rPr>
          <w:rFonts w:ascii="Roboto Light" w:hAnsi="Roboto Light"/>
          <w:b/>
          <w:sz w:val="24"/>
          <w:szCs w:val="24"/>
        </w:rPr>
        <w:t xml:space="preserve">Přehled pozice: </w:t>
      </w:r>
    </w:p>
    <w:p w14:paraId="01937398" w14:textId="49F24486" w:rsidR="00855EE6" w:rsidRPr="00593A88" w:rsidRDefault="00F04151" w:rsidP="00855EE6">
      <w:pPr>
        <w:pStyle w:val="Odstavecseseznamem"/>
        <w:numPr>
          <w:ilvl w:val="0"/>
          <w:numId w:val="1"/>
        </w:numPr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t>možnost výuky příbuzných předmětů;</w:t>
      </w:r>
    </w:p>
    <w:p w14:paraId="1E943534" w14:textId="5371A5CB" w:rsidR="00855EE6" w:rsidRPr="00593A88" w:rsidRDefault="00F04151" w:rsidP="00855EE6">
      <w:pPr>
        <w:pStyle w:val="Odstavecseseznamem"/>
        <w:numPr>
          <w:ilvl w:val="0"/>
          <w:numId w:val="1"/>
        </w:numPr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t>p</w:t>
      </w:r>
      <w:r w:rsidR="00855EE6" w:rsidRPr="00593A88">
        <w:rPr>
          <w:rFonts w:ascii="Roboto Light" w:hAnsi="Roboto Light"/>
          <w:sz w:val="24"/>
          <w:szCs w:val="24"/>
        </w:rPr>
        <w:t xml:space="preserve">odpora a možnost doplnění pedagogického vzdělání během prvních tří let výuky. </w:t>
      </w:r>
    </w:p>
    <w:p w14:paraId="36C9DD00" w14:textId="77777777" w:rsidR="00855EE6" w:rsidRPr="004E6F97" w:rsidRDefault="00855EE6" w:rsidP="00855EE6">
      <w:pPr>
        <w:rPr>
          <w:rFonts w:ascii="Roboto Light" w:hAnsi="Roboto Light"/>
          <w:sz w:val="24"/>
          <w:szCs w:val="24"/>
        </w:rPr>
      </w:pPr>
    </w:p>
    <w:p w14:paraId="793027AB" w14:textId="77777777" w:rsidR="00855EE6" w:rsidRPr="004E6F97" w:rsidRDefault="00855EE6" w:rsidP="00855EE6">
      <w:pPr>
        <w:rPr>
          <w:rFonts w:ascii="Roboto Light" w:hAnsi="Roboto Light"/>
          <w:b/>
          <w:sz w:val="24"/>
          <w:szCs w:val="24"/>
        </w:rPr>
      </w:pPr>
      <w:r w:rsidRPr="004E6F97">
        <w:rPr>
          <w:rFonts w:ascii="Roboto Light" w:hAnsi="Roboto Light"/>
          <w:b/>
          <w:sz w:val="24"/>
          <w:szCs w:val="24"/>
        </w:rPr>
        <w:t>Požad</w:t>
      </w:r>
      <w:r>
        <w:rPr>
          <w:rFonts w:ascii="Roboto Light" w:hAnsi="Roboto Light"/>
          <w:b/>
          <w:sz w:val="24"/>
          <w:szCs w:val="24"/>
        </w:rPr>
        <w:t>ujeme:</w:t>
      </w:r>
    </w:p>
    <w:p w14:paraId="007DE0B3" w14:textId="6DA1C251" w:rsidR="00855EE6" w:rsidRPr="00593A88" w:rsidRDefault="00F04151" w:rsidP="00855EE6">
      <w:pPr>
        <w:pStyle w:val="Odstavecseseznamem"/>
        <w:numPr>
          <w:ilvl w:val="0"/>
          <w:numId w:val="2"/>
        </w:numPr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t>ú</w:t>
      </w:r>
      <w:r w:rsidR="00855EE6" w:rsidRPr="00593A88">
        <w:rPr>
          <w:rFonts w:ascii="Roboto Light" w:hAnsi="Roboto Light"/>
          <w:sz w:val="24"/>
          <w:szCs w:val="24"/>
        </w:rPr>
        <w:t>spěšně absolvované vysokoškolské vzdělání</w:t>
      </w:r>
      <w:r>
        <w:rPr>
          <w:rFonts w:ascii="Roboto Light" w:hAnsi="Roboto Light"/>
          <w:sz w:val="24"/>
          <w:szCs w:val="24"/>
        </w:rPr>
        <w:t xml:space="preserve"> v dané oblasti (vhodné i pro studenty VŠ);</w:t>
      </w:r>
    </w:p>
    <w:p w14:paraId="7821E1EE" w14:textId="7C4106D0" w:rsidR="00855EE6" w:rsidRPr="00593A88" w:rsidRDefault="00F04151" w:rsidP="00855EE6">
      <w:pPr>
        <w:pStyle w:val="Odstavecseseznamem"/>
        <w:numPr>
          <w:ilvl w:val="0"/>
          <w:numId w:val="2"/>
        </w:numPr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t>s</w:t>
      </w:r>
      <w:r w:rsidR="00855EE6" w:rsidRPr="00593A88">
        <w:rPr>
          <w:rFonts w:ascii="Roboto Light" w:hAnsi="Roboto Light"/>
          <w:sz w:val="24"/>
          <w:szCs w:val="24"/>
        </w:rPr>
        <w:t xml:space="preserve">chopnost </w:t>
      </w:r>
      <w:r>
        <w:rPr>
          <w:rFonts w:ascii="Roboto Light" w:hAnsi="Roboto Light"/>
          <w:sz w:val="24"/>
          <w:szCs w:val="24"/>
        </w:rPr>
        <w:t>motivovat žáky</w:t>
      </w:r>
      <w:r w:rsidR="00855EE6" w:rsidRPr="00593A88">
        <w:rPr>
          <w:rFonts w:ascii="Roboto Light" w:hAnsi="Roboto Light"/>
          <w:sz w:val="24"/>
          <w:szCs w:val="24"/>
        </w:rPr>
        <w:t xml:space="preserve"> k aktivnímu učení</w:t>
      </w:r>
      <w:r>
        <w:rPr>
          <w:rFonts w:ascii="Roboto Light" w:hAnsi="Roboto Light"/>
          <w:sz w:val="24"/>
          <w:szCs w:val="24"/>
        </w:rPr>
        <w:t>;</w:t>
      </w:r>
    </w:p>
    <w:p w14:paraId="46E55C6D" w14:textId="744343AA" w:rsidR="00855EE6" w:rsidRPr="00593A88" w:rsidRDefault="00F04151" w:rsidP="00855EE6">
      <w:pPr>
        <w:pStyle w:val="Odstavecseseznamem"/>
        <w:numPr>
          <w:ilvl w:val="0"/>
          <w:numId w:val="2"/>
        </w:numPr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t>o</w:t>
      </w:r>
      <w:r w:rsidR="00855EE6">
        <w:rPr>
          <w:rFonts w:ascii="Roboto Light" w:hAnsi="Roboto Light"/>
          <w:sz w:val="24"/>
          <w:szCs w:val="24"/>
        </w:rPr>
        <w:t>chotu</w:t>
      </w:r>
      <w:r w:rsidR="00855EE6" w:rsidRPr="00593A88">
        <w:rPr>
          <w:rFonts w:ascii="Roboto Light" w:hAnsi="Roboto Light"/>
          <w:sz w:val="24"/>
          <w:szCs w:val="24"/>
        </w:rPr>
        <w:t xml:space="preserve"> učit</w:t>
      </w:r>
      <w:r w:rsidR="007446A7">
        <w:rPr>
          <w:rFonts w:ascii="Roboto Light" w:hAnsi="Roboto Light"/>
          <w:sz w:val="24"/>
          <w:szCs w:val="24"/>
        </w:rPr>
        <w:t xml:space="preserve"> se</w:t>
      </w:r>
      <w:r w:rsidR="00855EE6" w:rsidRPr="00593A88">
        <w:rPr>
          <w:rFonts w:ascii="Roboto Light" w:hAnsi="Roboto Light"/>
          <w:sz w:val="24"/>
          <w:szCs w:val="24"/>
        </w:rPr>
        <w:t xml:space="preserve"> novým věcem</w:t>
      </w:r>
      <w:r>
        <w:rPr>
          <w:rFonts w:ascii="Roboto Light" w:hAnsi="Roboto Light"/>
          <w:sz w:val="24"/>
          <w:szCs w:val="24"/>
        </w:rPr>
        <w:t>;</w:t>
      </w:r>
    </w:p>
    <w:p w14:paraId="68179571" w14:textId="4B4D4252" w:rsidR="00855EE6" w:rsidRPr="00593A88" w:rsidRDefault="00F04151" w:rsidP="00855EE6">
      <w:pPr>
        <w:pStyle w:val="Odstavecseseznamem"/>
        <w:numPr>
          <w:ilvl w:val="0"/>
          <w:numId w:val="2"/>
        </w:numPr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t>č</w:t>
      </w:r>
      <w:r w:rsidR="00855EE6" w:rsidRPr="00593A88">
        <w:rPr>
          <w:rFonts w:ascii="Roboto Light" w:hAnsi="Roboto Light"/>
          <w:sz w:val="24"/>
          <w:szCs w:val="24"/>
        </w:rPr>
        <w:t>istý trestní rejstřík</w:t>
      </w:r>
      <w:r>
        <w:rPr>
          <w:rFonts w:ascii="Roboto Light" w:hAnsi="Roboto Light"/>
          <w:sz w:val="24"/>
          <w:szCs w:val="24"/>
        </w:rPr>
        <w:t>.</w:t>
      </w:r>
    </w:p>
    <w:p w14:paraId="6BCCF3B4" w14:textId="77777777" w:rsidR="00855EE6" w:rsidRPr="004E6F97" w:rsidRDefault="00855EE6" w:rsidP="00855EE6">
      <w:pPr>
        <w:rPr>
          <w:rFonts w:ascii="Roboto Light" w:hAnsi="Roboto Light"/>
          <w:sz w:val="24"/>
          <w:szCs w:val="24"/>
        </w:rPr>
      </w:pPr>
    </w:p>
    <w:p w14:paraId="30AE308F" w14:textId="77777777" w:rsidR="00855EE6" w:rsidRPr="004E6F97" w:rsidRDefault="00855EE6" w:rsidP="00855EE6">
      <w:pPr>
        <w:rPr>
          <w:rFonts w:ascii="Roboto Light" w:hAnsi="Roboto Light"/>
          <w:b/>
          <w:sz w:val="24"/>
          <w:szCs w:val="24"/>
        </w:rPr>
      </w:pPr>
      <w:r w:rsidRPr="004E6F97">
        <w:rPr>
          <w:rFonts w:ascii="Roboto Light" w:hAnsi="Roboto Light"/>
          <w:b/>
          <w:sz w:val="24"/>
          <w:szCs w:val="24"/>
        </w:rPr>
        <w:t>Výhody:</w:t>
      </w:r>
    </w:p>
    <w:p w14:paraId="2589B4A5" w14:textId="51D07335" w:rsidR="00855EE6" w:rsidRPr="00593A88" w:rsidRDefault="00F04151" w:rsidP="00855EE6">
      <w:pPr>
        <w:pStyle w:val="Odstavecseseznamem"/>
        <w:numPr>
          <w:ilvl w:val="0"/>
          <w:numId w:val="3"/>
        </w:numPr>
        <w:rPr>
          <w:rFonts w:ascii="Roboto Light" w:eastAsia="Times New Roman" w:hAnsi="Roboto Light"/>
          <w:sz w:val="24"/>
        </w:rPr>
      </w:pPr>
      <w:r>
        <w:rPr>
          <w:rFonts w:ascii="Roboto Light" w:hAnsi="Roboto Light"/>
          <w:sz w:val="24"/>
          <w:szCs w:val="24"/>
        </w:rPr>
        <w:t>m</w:t>
      </w:r>
      <w:r w:rsidR="00855EE6" w:rsidRPr="00593A88">
        <w:rPr>
          <w:rFonts w:ascii="Roboto Light" w:hAnsi="Roboto Light"/>
          <w:sz w:val="24"/>
          <w:szCs w:val="24"/>
        </w:rPr>
        <w:t>ožnost</w:t>
      </w:r>
      <w:r w:rsidR="00855EE6">
        <w:rPr>
          <w:rFonts w:ascii="Roboto Light" w:hAnsi="Roboto Light"/>
          <w:sz w:val="24"/>
          <w:szCs w:val="24"/>
        </w:rPr>
        <w:t xml:space="preserve"> osobního a profesního rozvoje </w:t>
      </w:r>
      <w:r w:rsidR="00855EE6">
        <w:rPr>
          <w:rFonts w:ascii="Times New Roman" w:hAnsi="Times New Roman" w:cs="Times New Roman"/>
          <w:b/>
          <w:sz w:val="24"/>
          <w:szCs w:val="24"/>
        </w:rPr>
        <w:t>–</w:t>
      </w:r>
      <w:r w:rsidR="00855EE6" w:rsidRPr="00593A88">
        <w:rPr>
          <w:rFonts w:ascii="Roboto Light" w:hAnsi="Roboto Light"/>
          <w:sz w:val="24"/>
          <w:szCs w:val="24"/>
        </w:rPr>
        <w:t xml:space="preserve"> </w:t>
      </w:r>
      <w:r w:rsidR="00855EE6" w:rsidRPr="00593A88">
        <w:rPr>
          <w:rFonts w:ascii="Roboto Light" w:eastAsia="Times New Roman" w:hAnsi="Roboto Light"/>
          <w:sz w:val="24"/>
        </w:rPr>
        <w:t>podpora odborných stáží ve firmách a odborného rozvoje ve vazbě na vzdělávání</w:t>
      </w:r>
      <w:r>
        <w:rPr>
          <w:rFonts w:ascii="Roboto Light" w:eastAsia="Times New Roman" w:hAnsi="Roboto Light"/>
          <w:sz w:val="24"/>
        </w:rPr>
        <w:t>;</w:t>
      </w:r>
    </w:p>
    <w:p w14:paraId="2EE3D77D" w14:textId="4BC87934" w:rsidR="00855EE6" w:rsidRPr="00593A88" w:rsidRDefault="00F04151" w:rsidP="00855EE6">
      <w:pPr>
        <w:pStyle w:val="Odstavecseseznamem"/>
        <w:numPr>
          <w:ilvl w:val="0"/>
          <w:numId w:val="3"/>
        </w:numPr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t>p</w:t>
      </w:r>
      <w:r w:rsidR="00855EE6" w:rsidRPr="00593A88">
        <w:rPr>
          <w:rFonts w:ascii="Roboto Light" w:hAnsi="Roboto Light"/>
          <w:sz w:val="24"/>
          <w:szCs w:val="24"/>
        </w:rPr>
        <w:t xml:space="preserve">říležitost přispět k rozvoji budoucích </w:t>
      </w:r>
      <w:r>
        <w:rPr>
          <w:rFonts w:ascii="Roboto Light" w:hAnsi="Roboto Light"/>
          <w:sz w:val="24"/>
          <w:szCs w:val="24"/>
        </w:rPr>
        <w:t>generací;</w:t>
      </w:r>
    </w:p>
    <w:p w14:paraId="75CE9D11" w14:textId="18DEC7C8" w:rsidR="0061307E" w:rsidRPr="0061307E" w:rsidRDefault="007446A7" w:rsidP="00855EE6">
      <w:pPr>
        <w:pStyle w:val="Odstavecseseznamem"/>
        <w:numPr>
          <w:ilvl w:val="0"/>
          <w:numId w:val="3"/>
        </w:numPr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t>p</w:t>
      </w:r>
      <w:r w:rsidR="00855EE6" w:rsidRPr="00593A88">
        <w:rPr>
          <w:rFonts w:ascii="Roboto Light" w:hAnsi="Roboto Light"/>
          <w:sz w:val="24"/>
          <w:szCs w:val="24"/>
        </w:rPr>
        <w:t>lat podle dosaženého vzdělání</w:t>
      </w:r>
      <w:r w:rsidR="0061307E">
        <w:rPr>
          <w:rFonts w:ascii="Roboto Light" w:hAnsi="Roboto Light"/>
          <w:sz w:val="24"/>
          <w:szCs w:val="24"/>
        </w:rPr>
        <w:t xml:space="preserve">, </w:t>
      </w:r>
      <w:r w:rsidR="00855EE6" w:rsidRPr="00593A88">
        <w:rPr>
          <w:rFonts w:ascii="Roboto Light" w:hAnsi="Roboto Light"/>
          <w:sz w:val="24"/>
          <w:szCs w:val="24"/>
        </w:rPr>
        <w:t xml:space="preserve">délky praxe, </w:t>
      </w:r>
      <w:r w:rsidR="00855EE6" w:rsidRPr="00593A88">
        <w:rPr>
          <w:rFonts w:ascii="Roboto Light" w:eastAsia="Times New Roman" w:hAnsi="Roboto Light"/>
          <w:sz w:val="24"/>
          <w:szCs w:val="24"/>
        </w:rPr>
        <w:t>pracov</w:t>
      </w:r>
      <w:r w:rsidR="00855EE6">
        <w:rPr>
          <w:rFonts w:ascii="Roboto Light" w:eastAsia="Times New Roman" w:hAnsi="Roboto Light"/>
          <w:sz w:val="24"/>
          <w:szCs w:val="24"/>
        </w:rPr>
        <w:t xml:space="preserve">ního výkonu a zařazení </w:t>
      </w:r>
    </w:p>
    <w:p w14:paraId="126C7A08" w14:textId="7C5F5CF2" w:rsidR="00855EE6" w:rsidRPr="00593A88" w:rsidRDefault="00855EE6" w:rsidP="0061307E">
      <w:pPr>
        <w:pStyle w:val="Odstavecseseznamem"/>
        <w:rPr>
          <w:rFonts w:ascii="Roboto Light" w:hAnsi="Roboto Light"/>
          <w:sz w:val="24"/>
          <w:szCs w:val="24"/>
        </w:rPr>
      </w:pPr>
      <w:r>
        <w:rPr>
          <w:rFonts w:ascii="Roboto Light" w:eastAsia="Times New Roman" w:hAnsi="Roboto Light"/>
          <w:sz w:val="24"/>
          <w:szCs w:val="24"/>
        </w:rPr>
        <w:t>(3</w:t>
      </w:r>
      <w:r w:rsidR="007446A7">
        <w:rPr>
          <w:rFonts w:ascii="Roboto Light" w:eastAsia="Times New Roman" w:hAnsi="Roboto Light"/>
          <w:sz w:val="24"/>
          <w:szCs w:val="24"/>
        </w:rPr>
        <w:t>7</w:t>
      </w:r>
      <w:r>
        <w:rPr>
          <w:rFonts w:ascii="Roboto Light" w:eastAsia="Times New Roman" w:hAnsi="Roboto Light"/>
          <w:sz w:val="24"/>
          <w:szCs w:val="24"/>
        </w:rPr>
        <w:t xml:space="preserve"> </w:t>
      </w:r>
      <w:r w:rsidR="007446A7">
        <w:rPr>
          <w:rFonts w:ascii="Roboto Light" w:eastAsia="Times New Roman" w:hAnsi="Roboto Light"/>
          <w:sz w:val="24"/>
          <w:szCs w:val="24"/>
        </w:rPr>
        <w:t>580</w:t>
      </w:r>
      <w:r>
        <w:rPr>
          <w:rFonts w:ascii="Roboto Light" w:eastAsia="Times New Roman" w:hAnsi="Roboto Light"/>
          <w:sz w:val="24"/>
          <w:szCs w:val="24"/>
        </w:rPr>
        <w:t xml:space="preserve"> až</w:t>
      </w:r>
      <w:r w:rsidRPr="00593A88">
        <w:rPr>
          <w:rFonts w:ascii="Roboto Light" w:eastAsia="Times New Roman" w:hAnsi="Roboto Light"/>
          <w:sz w:val="24"/>
          <w:szCs w:val="24"/>
        </w:rPr>
        <w:t xml:space="preserve"> 5</w:t>
      </w:r>
      <w:r w:rsidR="007446A7">
        <w:rPr>
          <w:rFonts w:ascii="Roboto Light" w:eastAsia="Times New Roman" w:hAnsi="Roboto Light"/>
          <w:sz w:val="24"/>
          <w:szCs w:val="24"/>
        </w:rPr>
        <w:t>8</w:t>
      </w:r>
      <w:r w:rsidRPr="00593A88">
        <w:rPr>
          <w:rFonts w:ascii="Roboto Light" w:eastAsia="Times New Roman" w:hAnsi="Roboto Light"/>
          <w:sz w:val="24"/>
          <w:szCs w:val="24"/>
        </w:rPr>
        <w:t xml:space="preserve"> 000 Kč)</w:t>
      </w:r>
      <w:r w:rsidR="00F04151">
        <w:rPr>
          <w:rFonts w:ascii="Roboto Light" w:eastAsia="Times New Roman" w:hAnsi="Roboto Light"/>
          <w:sz w:val="24"/>
          <w:szCs w:val="24"/>
        </w:rPr>
        <w:t>;</w:t>
      </w:r>
    </w:p>
    <w:p w14:paraId="66924B43" w14:textId="57394429" w:rsidR="00855EE6" w:rsidRPr="00593A88" w:rsidRDefault="00F04151" w:rsidP="00855EE6">
      <w:pPr>
        <w:pStyle w:val="Odstavecseseznamem"/>
        <w:numPr>
          <w:ilvl w:val="0"/>
          <w:numId w:val="3"/>
        </w:numPr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t>p</w:t>
      </w:r>
      <w:r w:rsidR="00855EE6" w:rsidRPr="00593A88">
        <w:rPr>
          <w:rFonts w:ascii="Roboto Light" w:hAnsi="Roboto Light"/>
          <w:sz w:val="24"/>
          <w:szCs w:val="24"/>
        </w:rPr>
        <w:t>říspěvek na stravu, stravování v rámci budovy</w:t>
      </w:r>
      <w:r>
        <w:rPr>
          <w:rFonts w:ascii="Roboto Light" w:hAnsi="Roboto Light"/>
          <w:sz w:val="24"/>
          <w:szCs w:val="24"/>
        </w:rPr>
        <w:t>;</w:t>
      </w:r>
    </w:p>
    <w:p w14:paraId="155E38B0" w14:textId="45CF71C6" w:rsidR="00855EE6" w:rsidRPr="00593A88" w:rsidRDefault="00855EE6" w:rsidP="00855EE6">
      <w:pPr>
        <w:pStyle w:val="Odstavecseseznamem"/>
        <w:numPr>
          <w:ilvl w:val="0"/>
          <w:numId w:val="3"/>
        </w:numPr>
        <w:rPr>
          <w:rFonts w:ascii="Roboto Light" w:hAnsi="Roboto Light"/>
          <w:sz w:val="24"/>
          <w:szCs w:val="24"/>
        </w:rPr>
      </w:pPr>
      <w:r w:rsidRPr="00593A88">
        <w:rPr>
          <w:rFonts w:ascii="Roboto Light" w:hAnsi="Roboto Light"/>
          <w:sz w:val="24"/>
          <w:szCs w:val="24"/>
        </w:rPr>
        <w:t xml:space="preserve">40 dní řádné dovolené + 12 dní </w:t>
      </w:r>
      <w:r w:rsidR="00F04151">
        <w:rPr>
          <w:rFonts w:ascii="Roboto Light" w:hAnsi="Roboto Light"/>
          <w:sz w:val="24"/>
          <w:szCs w:val="24"/>
        </w:rPr>
        <w:t>studijního volna;</w:t>
      </w:r>
    </w:p>
    <w:p w14:paraId="5AB16844" w14:textId="0FAFD558" w:rsidR="00855EE6" w:rsidRPr="00593A88" w:rsidRDefault="00F04151" w:rsidP="00855EE6">
      <w:pPr>
        <w:pStyle w:val="Odstavecseseznamem"/>
        <w:numPr>
          <w:ilvl w:val="0"/>
          <w:numId w:val="3"/>
        </w:numPr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t>k</w:t>
      </w:r>
      <w:r w:rsidR="00855EE6" w:rsidRPr="00593A88">
        <w:rPr>
          <w:rFonts w:ascii="Roboto Light" w:hAnsi="Roboto Light"/>
          <w:sz w:val="24"/>
          <w:szCs w:val="24"/>
        </w:rPr>
        <w:t>omplexní odměňování</w:t>
      </w:r>
      <w:r w:rsidR="00855EE6">
        <w:rPr>
          <w:rFonts w:ascii="Roboto Light" w:hAnsi="Roboto Light"/>
          <w:sz w:val="24"/>
          <w:szCs w:val="24"/>
        </w:rPr>
        <w:t>.</w:t>
      </w:r>
    </w:p>
    <w:p w14:paraId="62F9D89C" w14:textId="77777777" w:rsidR="00855EE6" w:rsidRPr="004E6F97" w:rsidRDefault="00855EE6" w:rsidP="00855EE6">
      <w:pPr>
        <w:rPr>
          <w:rFonts w:ascii="Roboto Light" w:hAnsi="Roboto Light"/>
          <w:sz w:val="24"/>
          <w:szCs w:val="24"/>
        </w:rPr>
      </w:pPr>
    </w:p>
    <w:p w14:paraId="544ACF63" w14:textId="3108ECD9" w:rsidR="00E15EBB" w:rsidRPr="00756B6F" w:rsidRDefault="00855EE6" w:rsidP="00E15EBB">
      <w:pPr>
        <w:rPr>
          <w:rFonts w:ascii="Roboto Light" w:hAnsi="Roboto Light" w:cs="Segoe UI"/>
          <w:color w:val="0D0D0D"/>
          <w:sz w:val="24"/>
          <w:szCs w:val="24"/>
          <w:shd w:val="clear" w:color="auto" w:fill="FFFFFF"/>
        </w:rPr>
      </w:pPr>
      <w:r w:rsidRPr="004E6F97">
        <w:rPr>
          <w:rFonts w:ascii="Roboto Light" w:hAnsi="Roboto Light"/>
          <w:sz w:val="24"/>
          <w:szCs w:val="24"/>
        </w:rPr>
        <w:t xml:space="preserve">Přidejte se k nám a buďte součástí naší školy, která připravuje studenty na úspěšnou </w:t>
      </w:r>
      <w:r w:rsidR="00F04151">
        <w:rPr>
          <w:rFonts w:ascii="Roboto Light" w:hAnsi="Roboto Light"/>
          <w:sz w:val="24"/>
          <w:szCs w:val="24"/>
        </w:rPr>
        <w:t xml:space="preserve">budoucí </w:t>
      </w:r>
      <w:r w:rsidRPr="004E6F97">
        <w:rPr>
          <w:rFonts w:ascii="Roboto Light" w:hAnsi="Roboto Light"/>
          <w:sz w:val="24"/>
          <w:szCs w:val="24"/>
        </w:rPr>
        <w:t>kariéru</w:t>
      </w:r>
      <w:r w:rsidR="00F04151">
        <w:rPr>
          <w:rFonts w:ascii="Roboto Light" w:hAnsi="Roboto Light"/>
          <w:sz w:val="24"/>
          <w:szCs w:val="24"/>
        </w:rPr>
        <w:t>, nebo studiu na VŠ.</w:t>
      </w:r>
      <w:r w:rsidRPr="004E6F97">
        <w:rPr>
          <w:rFonts w:ascii="Roboto Light" w:hAnsi="Roboto Light"/>
          <w:sz w:val="24"/>
          <w:szCs w:val="24"/>
        </w:rPr>
        <w:t xml:space="preserve"> </w:t>
      </w:r>
      <w:r w:rsidR="00E15EBB" w:rsidRPr="004E6F97">
        <w:rPr>
          <w:rFonts w:ascii="Roboto Light" w:hAnsi="Roboto Light"/>
          <w:sz w:val="24"/>
          <w:szCs w:val="24"/>
        </w:rPr>
        <w:t>Pro více informací kontaktujte</w:t>
      </w:r>
      <w:r w:rsidR="00E15EBB">
        <w:rPr>
          <w:rFonts w:ascii="Roboto Light" w:hAnsi="Roboto Light"/>
          <w:sz w:val="24"/>
          <w:szCs w:val="24"/>
        </w:rPr>
        <w:t xml:space="preserve"> </w:t>
      </w:r>
      <w:r w:rsidR="00F04151">
        <w:rPr>
          <w:rFonts w:ascii="Roboto Light" w:hAnsi="Roboto Light"/>
          <w:sz w:val="24"/>
          <w:szCs w:val="24"/>
        </w:rPr>
        <w:t>Mgr</w:t>
      </w:r>
      <w:r w:rsidR="00E15EBB">
        <w:rPr>
          <w:rFonts w:ascii="Roboto Light" w:hAnsi="Roboto Light"/>
          <w:sz w:val="24"/>
          <w:szCs w:val="24"/>
        </w:rPr>
        <w:t xml:space="preserve">. </w:t>
      </w:r>
      <w:r w:rsidR="00F04151">
        <w:rPr>
          <w:rFonts w:ascii="Roboto Light" w:hAnsi="Roboto Light"/>
          <w:sz w:val="24"/>
          <w:szCs w:val="24"/>
        </w:rPr>
        <w:t>Miroslava Jandu</w:t>
      </w:r>
      <w:r w:rsidR="00E15EBB">
        <w:rPr>
          <w:rFonts w:ascii="Roboto Light" w:hAnsi="Roboto Light"/>
          <w:sz w:val="24"/>
          <w:szCs w:val="24"/>
        </w:rPr>
        <w:t xml:space="preserve"> nebo přímo zašlete </w:t>
      </w:r>
      <w:r w:rsidR="00F04151">
        <w:rPr>
          <w:rFonts w:ascii="Roboto Light" w:hAnsi="Roboto Light" w:cs="Segoe UI"/>
          <w:color w:val="0D0D0D"/>
          <w:sz w:val="24"/>
          <w:szCs w:val="24"/>
          <w:shd w:val="clear" w:color="auto" w:fill="FFFFFF"/>
        </w:rPr>
        <w:t>V</w:t>
      </w:r>
      <w:r w:rsidR="00E15EBB" w:rsidRPr="00E9111F">
        <w:rPr>
          <w:rFonts w:ascii="Roboto Light" w:hAnsi="Roboto Light" w:cs="Segoe UI"/>
          <w:color w:val="0D0D0D"/>
          <w:sz w:val="24"/>
          <w:szCs w:val="24"/>
          <w:shd w:val="clear" w:color="auto" w:fill="FFFFFF"/>
        </w:rPr>
        <w:t xml:space="preserve">áš životopis na e-mailovou adresu </w:t>
      </w:r>
      <w:r w:rsidR="00F04151">
        <w:rPr>
          <w:rFonts w:ascii="Roboto Light" w:hAnsi="Roboto Light" w:cs="Segoe UI"/>
          <w:color w:val="0D0D0D"/>
          <w:sz w:val="24"/>
          <w:szCs w:val="24"/>
          <w:shd w:val="clear" w:color="auto" w:fill="FFFFFF"/>
        </w:rPr>
        <w:t>miroslav.janda</w:t>
      </w:r>
      <w:r w:rsidR="00E15EBB" w:rsidRPr="00756B6F">
        <w:rPr>
          <w:rFonts w:ascii="Roboto Light" w:hAnsi="Roboto Light" w:cs="Segoe UI"/>
          <w:color w:val="0D0D0D"/>
          <w:sz w:val="24"/>
          <w:szCs w:val="24"/>
          <w:shd w:val="clear" w:color="auto" w:fill="FFFFFF"/>
        </w:rPr>
        <w:t xml:space="preserve">@purkynka.cz. </w:t>
      </w:r>
    </w:p>
    <w:p w14:paraId="2D67FC28" w14:textId="6B310597" w:rsidR="00E773E7" w:rsidRDefault="00E773E7" w:rsidP="00E15EBB">
      <w:pPr>
        <w:rPr>
          <w:sz w:val="24"/>
          <w:szCs w:val="24"/>
        </w:rPr>
      </w:pPr>
      <w:bookmarkStart w:id="0" w:name="_GoBack"/>
      <w:bookmarkEnd w:id="0"/>
    </w:p>
    <w:p w14:paraId="52B06E76" w14:textId="2C32A981" w:rsidR="00E15EBB" w:rsidRPr="007446A7" w:rsidRDefault="00E15EBB" w:rsidP="00E15EBB">
      <w:pPr>
        <w:rPr>
          <w:rFonts w:ascii="Roboto Light" w:hAnsi="Roboto Light" w:cs="Segoe UI"/>
          <w:color w:val="0D0D0D"/>
          <w:sz w:val="24"/>
          <w:szCs w:val="24"/>
          <w:shd w:val="clear" w:color="auto" w:fill="FFFFFF"/>
        </w:rPr>
      </w:pPr>
      <w:r w:rsidRPr="00756B6F">
        <w:rPr>
          <w:rFonts w:ascii="Roboto Light" w:hAnsi="Roboto Light" w:cs="Segoe UI"/>
          <w:color w:val="0D0D0D"/>
          <w:sz w:val="24"/>
          <w:szCs w:val="24"/>
          <w:shd w:val="clear" w:color="auto" w:fill="FFFFFF"/>
        </w:rPr>
        <w:t>Těšíme se na vaši odpověď!</w:t>
      </w:r>
    </w:p>
    <w:sectPr w:rsidR="00E15EBB" w:rsidRPr="00744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1015B"/>
    <w:multiLevelType w:val="hybridMultilevel"/>
    <w:tmpl w:val="41A48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502FA"/>
    <w:multiLevelType w:val="hybridMultilevel"/>
    <w:tmpl w:val="18AE4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728B94">
      <w:numFmt w:val="bullet"/>
      <w:lvlText w:val="-"/>
      <w:lvlJc w:val="left"/>
      <w:pPr>
        <w:ind w:left="1440" w:hanging="360"/>
      </w:pPr>
      <w:rPr>
        <w:rFonts w:ascii="Roboto Light" w:eastAsia="Times New Roman" w:hAnsi="Roboto Light" w:cs="Segoe U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E2939"/>
    <w:multiLevelType w:val="hybridMultilevel"/>
    <w:tmpl w:val="64A8EF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EE6"/>
    <w:rsid w:val="00247BE5"/>
    <w:rsid w:val="002704FA"/>
    <w:rsid w:val="004129C2"/>
    <w:rsid w:val="0061307E"/>
    <w:rsid w:val="007446A7"/>
    <w:rsid w:val="00855EE6"/>
    <w:rsid w:val="008A7344"/>
    <w:rsid w:val="00E15EBB"/>
    <w:rsid w:val="00E773E7"/>
    <w:rsid w:val="00F0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32810"/>
  <w15:chartTrackingRefBased/>
  <w15:docId w15:val="{DC3B94A1-371D-4554-A5CD-5BD7C10E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55EE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5EE6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paragraph" w:styleId="Normlnweb">
    <w:name w:val="Normal (Web)"/>
    <w:basedOn w:val="Normln"/>
    <w:uiPriority w:val="99"/>
    <w:semiHidden/>
    <w:unhideWhenUsed/>
    <w:rsid w:val="008A73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A73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0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E73BA7686AA143B395DE87943620CD" ma:contentTypeVersion="16" ma:contentTypeDescription="Vytvoří nový dokument" ma:contentTypeScope="" ma:versionID="34531630bebe86ee472bb9e636d54308">
  <xsd:schema xmlns:xsd="http://www.w3.org/2001/XMLSchema" xmlns:xs="http://www.w3.org/2001/XMLSchema" xmlns:p="http://schemas.microsoft.com/office/2006/metadata/properties" xmlns:ns3="b9f80b99-c7b1-4c77-9976-edbbe6705ff8" xmlns:ns4="b132c14d-f679-4560-af37-8c1dca8e1389" targetNamespace="http://schemas.microsoft.com/office/2006/metadata/properties" ma:root="true" ma:fieldsID="0aa60d3f2400fe54e32aad7d3363c006" ns3:_="" ns4:_="">
    <xsd:import namespace="b9f80b99-c7b1-4c77-9976-edbbe6705ff8"/>
    <xsd:import namespace="b132c14d-f679-4560-af37-8c1dca8e13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80b99-c7b1-4c77-9976-edbbe6705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2c14d-f679-4560-af37-8c1dca8e13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f80b99-c7b1-4c77-9976-edbbe6705f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D81CE2-5D1C-45A1-B459-C41CAEE6F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f80b99-c7b1-4c77-9976-edbbe6705ff8"/>
    <ds:schemaRef ds:uri="b132c14d-f679-4560-af37-8c1dca8e13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BB24EA-C435-4D39-B539-FA9A4E1E6E9F}">
  <ds:schemaRefs>
    <ds:schemaRef ds:uri="http://schemas.microsoft.com/office/2006/metadata/properties"/>
    <ds:schemaRef ds:uri="http://schemas.microsoft.com/office/infopath/2007/PartnerControls"/>
    <ds:schemaRef ds:uri="b9f80b99-c7b1-4c77-9976-edbbe6705ff8"/>
  </ds:schemaRefs>
</ds:datastoreItem>
</file>

<file path=customXml/itemProps3.xml><?xml version="1.0" encoding="utf-8"?>
<ds:datastoreItem xmlns:ds="http://schemas.openxmlformats.org/officeDocument/2006/customXml" ds:itemID="{12C02867-B7F3-4945-B1D1-7E2AF31ECD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Dostálová</dc:creator>
  <cp:keywords/>
  <dc:description/>
  <cp:lastModifiedBy>Miroslav Janda</cp:lastModifiedBy>
  <cp:revision>2</cp:revision>
  <dcterms:created xsi:type="dcterms:W3CDTF">2026-01-07T09:05:00Z</dcterms:created>
  <dcterms:modified xsi:type="dcterms:W3CDTF">2026-01-07T09:05:00Z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0x01010019E73BA7686AA143B395DE87943620CD</vt:lpwstr>
  </property>
</Properties>
</file>